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F5" w:rsidRPr="00BF4B0E" w:rsidRDefault="00E06BF5" w:rsidP="00E06BF5">
      <w:pPr>
        <w:ind w:firstLine="540"/>
        <w:jc w:val="both"/>
        <w:rPr>
          <w:sz w:val="28"/>
          <w:szCs w:val="28"/>
        </w:rPr>
      </w:pPr>
      <w:r w:rsidRPr="00BF4B0E">
        <w:rPr>
          <w:b/>
          <w:sz w:val="28"/>
          <w:szCs w:val="28"/>
        </w:rPr>
        <w:t>Статья 31. Полномочия председателя Совета народных деп</w:t>
      </w:r>
      <w:r w:rsidRPr="00BF4B0E">
        <w:rPr>
          <w:b/>
          <w:sz w:val="28"/>
          <w:szCs w:val="28"/>
        </w:rPr>
        <w:t>у</w:t>
      </w:r>
      <w:r w:rsidRPr="00BF4B0E">
        <w:rPr>
          <w:b/>
          <w:sz w:val="28"/>
          <w:szCs w:val="28"/>
        </w:rPr>
        <w:t>татов</w:t>
      </w:r>
    </w:p>
    <w:p w:rsidR="00E06BF5" w:rsidRPr="00BF4B0E" w:rsidRDefault="00E06BF5" w:rsidP="00E06BF5">
      <w:pPr>
        <w:ind w:firstLine="567"/>
        <w:jc w:val="both"/>
        <w:rPr>
          <w:sz w:val="28"/>
          <w:szCs w:val="28"/>
        </w:rPr>
      </w:pPr>
      <w:r w:rsidRPr="00BF4B0E">
        <w:rPr>
          <w:sz w:val="28"/>
          <w:szCs w:val="28"/>
        </w:rPr>
        <w:t>К полномочиям председателя Совета народных депутатов отн</w:t>
      </w:r>
      <w:r w:rsidRPr="00BF4B0E">
        <w:rPr>
          <w:sz w:val="28"/>
          <w:szCs w:val="28"/>
        </w:rPr>
        <w:t>о</w:t>
      </w:r>
      <w:r w:rsidRPr="00BF4B0E">
        <w:rPr>
          <w:sz w:val="28"/>
          <w:szCs w:val="28"/>
        </w:rPr>
        <w:t>сится:</w:t>
      </w:r>
    </w:p>
    <w:p w:rsidR="00E06BF5" w:rsidRPr="00BF4B0E" w:rsidRDefault="00E06BF5" w:rsidP="00E06BF5">
      <w:pPr>
        <w:ind w:firstLine="567"/>
        <w:jc w:val="both"/>
        <w:rPr>
          <w:sz w:val="28"/>
          <w:szCs w:val="28"/>
        </w:rPr>
      </w:pPr>
      <w:r w:rsidRPr="00BF4B0E">
        <w:rPr>
          <w:sz w:val="28"/>
          <w:szCs w:val="28"/>
        </w:rPr>
        <w:t>1) представление Совета народных депутатов в отношениях с органами местного сам</w:t>
      </w:r>
      <w:r w:rsidRPr="00BF4B0E">
        <w:rPr>
          <w:sz w:val="28"/>
          <w:szCs w:val="28"/>
        </w:rPr>
        <w:t>о</w:t>
      </w:r>
      <w:r w:rsidRPr="00BF4B0E">
        <w:rPr>
          <w:sz w:val="28"/>
          <w:szCs w:val="28"/>
        </w:rPr>
        <w:t>управления, в том числе других муниципальных образований, органами государственной власти, гражданами и о</w:t>
      </w:r>
      <w:r w:rsidRPr="00BF4B0E">
        <w:rPr>
          <w:sz w:val="28"/>
          <w:szCs w:val="28"/>
        </w:rPr>
        <w:t>р</w:t>
      </w:r>
      <w:r w:rsidRPr="00BF4B0E">
        <w:rPr>
          <w:sz w:val="28"/>
          <w:szCs w:val="28"/>
        </w:rPr>
        <w:t xml:space="preserve">ганизациями; </w:t>
      </w:r>
    </w:p>
    <w:p w:rsidR="00E06BF5" w:rsidRPr="00BF4B0E" w:rsidRDefault="00E06BF5" w:rsidP="00E06BF5">
      <w:pPr>
        <w:ind w:firstLine="567"/>
        <w:jc w:val="both"/>
        <w:rPr>
          <w:sz w:val="28"/>
          <w:szCs w:val="28"/>
        </w:rPr>
      </w:pPr>
      <w:r w:rsidRPr="00BF4B0E">
        <w:rPr>
          <w:sz w:val="28"/>
          <w:szCs w:val="28"/>
        </w:rPr>
        <w:t>2) организация деятельности Совета народных депутатов;</w:t>
      </w:r>
    </w:p>
    <w:p w:rsidR="00E06BF5" w:rsidRPr="00BF4B0E" w:rsidRDefault="00E06BF5" w:rsidP="00E06BF5">
      <w:pPr>
        <w:ind w:firstLine="567"/>
        <w:jc w:val="both"/>
        <w:rPr>
          <w:sz w:val="28"/>
          <w:szCs w:val="28"/>
        </w:rPr>
      </w:pPr>
      <w:r w:rsidRPr="00BF4B0E">
        <w:rPr>
          <w:sz w:val="28"/>
          <w:szCs w:val="28"/>
        </w:rPr>
        <w:t xml:space="preserve">3) созыв сессий, доведение до сведения депутатов и населения времени и места их проведения, а также проекта повестки дня; </w:t>
      </w:r>
    </w:p>
    <w:p w:rsidR="00E06BF5" w:rsidRPr="00BF4B0E" w:rsidRDefault="00E06BF5" w:rsidP="00E06BF5">
      <w:pPr>
        <w:ind w:firstLine="567"/>
        <w:jc w:val="both"/>
        <w:rPr>
          <w:sz w:val="28"/>
          <w:szCs w:val="28"/>
        </w:rPr>
      </w:pPr>
      <w:r w:rsidRPr="00BF4B0E">
        <w:rPr>
          <w:sz w:val="28"/>
          <w:szCs w:val="28"/>
        </w:rPr>
        <w:t>4) руководство подготовкой се</w:t>
      </w:r>
      <w:r w:rsidRPr="00BF4B0E">
        <w:rPr>
          <w:sz w:val="28"/>
          <w:szCs w:val="28"/>
        </w:rPr>
        <w:t>с</w:t>
      </w:r>
      <w:r w:rsidRPr="00BF4B0E">
        <w:rPr>
          <w:sz w:val="28"/>
          <w:szCs w:val="28"/>
        </w:rPr>
        <w:t>сий;</w:t>
      </w:r>
    </w:p>
    <w:p w:rsidR="00E06BF5" w:rsidRPr="00BF4B0E" w:rsidRDefault="00E06BF5" w:rsidP="00E06BF5">
      <w:pPr>
        <w:ind w:firstLine="567"/>
        <w:jc w:val="both"/>
        <w:rPr>
          <w:sz w:val="28"/>
          <w:szCs w:val="28"/>
        </w:rPr>
      </w:pPr>
      <w:r w:rsidRPr="00BF4B0E">
        <w:rPr>
          <w:sz w:val="28"/>
          <w:szCs w:val="28"/>
        </w:rPr>
        <w:t>5) ведение сессий, обеспечение при этом соблюдения Ре</w:t>
      </w:r>
      <w:r w:rsidRPr="00BF4B0E">
        <w:rPr>
          <w:sz w:val="28"/>
          <w:szCs w:val="28"/>
        </w:rPr>
        <w:t>г</w:t>
      </w:r>
      <w:r w:rsidRPr="00BF4B0E">
        <w:rPr>
          <w:sz w:val="28"/>
          <w:szCs w:val="28"/>
        </w:rPr>
        <w:t>ламента, повестки дня и порядка проведения сессий;</w:t>
      </w:r>
    </w:p>
    <w:p w:rsidR="00E06BF5" w:rsidRPr="00BF4B0E" w:rsidRDefault="00E06BF5" w:rsidP="00E06BF5">
      <w:pPr>
        <w:ind w:firstLine="567"/>
        <w:jc w:val="both"/>
        <w:rPr>
          <w:sz w:val="28"/>
          <w:szCs w:val="28"/>
        </w:rPr>
      </w:pPr>
      <w:r w:rsidRPr="00BF4B0E">
        <w:rPr>
          <w:sz w:val="28"/>
          <w:szCs w:val="28"/>
        </w:rPr>
        <w:t>6) издание постановлений и распоряжений по вопросам организации деятел</w:t>
      </w:r>
      <w:r w:rsidRPr="00BF4B0E">
        <w:rPr>
          <w:sz w:val="28"/>
          <w:szCs w:val="28"/>
        </w:rPr>
        <w:t>ь</w:t>
      </w:r>
      <w:r w:rsidRPr="00BF4B0E">
        <w:rPr>
          <w:sz w:val="28"/>
          <w:szCs w:val="28"/>
        </w:rPr>
        <w:t>ности Совета народных депутатов, подписание решений Совета народных депутатов;</w:t>
      </w:r>
    </w:p>
    <w:p w:rsidR="00E06BF5" w:rsidRPr="00BF4B0E" w:rsidRDefault="00E06BF5" w:rsidP="00E06BF5">
      <w:pPr>
        <w:ind w:firstLine="567"/>
        <w:jc w:val="both"/>
        <w:rPr>
          <w:sz w:val="28"/>
          <w:szCs w:val="28"/>
        </w:rPr>
      </w:pPr>
      <w:r w:rsidRPr="00BF4B0E">
        <w:rPr>
          <w:sz w:val="28"/>
          <w:szCs w:val="28"/>
        </w:rPr>
        <w:t>7) оказание содействия депутатам в осуществлении ими своих полном</w:t>
      </w:r>
      <w:r w:rsidRPr="00BF4B0E">
        <w:rPr>
          <w:sz w:val="28"/>
          <w:szCs w:val="28"/>
        </w:rPr>
        <w:t>о</w:t>
      </w:r>
      <w:r w:rsidRPr="00BF4B0E">
        <w:rPr>
          <w:sz w:val="28"/>
          <w:szCs w:val="28"/>
        </w:rPr>
        <w:t>чий;</w:t>
      </w:r>
    </w:p>
    <w:p w:rsidR="00E06BF5" w:rsidRPr="00BF4B0E" w:rsidRDefault="00E06BF5" w:rsidP="00E06BF5">
      <w:pPr>
        <w:ind w:firstLine="567"/>
        <w:jc w:val="both"/>
        <w:rPr>
          <w:sz w:val="28"/>
          <w:szCs w:val="28"/>
        </w:rPr>
      </w:pPr>
      <w:r w:rsidRPr="00BF4B0E">
        <w:rPr>
          <w:sz w:val="28"/>
          <w:szCs w:val="28"/>
        </w:rPr>
        <w:t>8) дача поручений постоянным комиссиям во исполнение решений Совета народных д</w:t>
      </w:r>
      <w:r w:rsidRPr="00BF4B0E">
        <w:rPr>
          <w:sz w:val="28"/>
          <w:szCs w:val="28"/>
        </w:rPr>
        <w:t>е</w:t>
      </w:r>
      <w:r w:rsidRPr="00BF4B0E">
        <w:rPr>
          <w:sz w:val="28"/>
          <w:szCs w:val="28"/>
        </w:rPr>
        <w:t>путатов;</w:t>
      </w:r>
    </w:p>
    <w:p w:rsidR="00E06BF5" w:rsidRPr="00BF4B0E" w:rsidRDefault="00E06BF5" w:rsidP="00E06BF5">
      <w:pPr>
        <w:ind w:firstLine="567"/>
        <w:jc w:val="both"/>
        <w:rPr>
          <w:sz w:val="28"/>
          <w:szCs w:val="28"/>
        </w:rPr>
      </w:pPr>
      <w:r w:rsidRPr="00BF4B0E">
        <w:rPr>
          <w:sz w:val="28"/>
          <w:szCs w:val="28"/>
        </w:rPr>
        <w:t>9) организация приема граждан, рассмотрение их обр</w:t>
      </w:r>
      <w:r w:rsidRPr="00BF4B0E">
        <w:rPr>
          <w:sz w:val="28"/>
          <w:szCs w:val="28"/>
        </w:rPr>
        <w:t>а</w:t>
      </w:r>
      <w:r w:rsidRPr="00BF4B0E">
        <w:rPr>
          <w:sz w:val="28"/>
          <w:szCs w:val="28"/>
        </w:rPr>
        <w:t>щений;</w:t>
      </w:r>
    </w:p>
    <w:p w:rsidR="00E06BF5" w:rsidRPr="00BF4B0E" w:rsidRDefault="00E06BF5" w:rsidP="00E06BF5">
      <w:pPr>
        <w:ind w:firstLine="567"/>
        <w:jc w:val="both"/>
        <w:rPr>
          <w:sz w:val="28"/>
          <w:szCs w:val="28"/>
        </w:rPr>
      </w:pPr>
      <w:r w:rsidRPr="00BF4B0E">
        <w:rPr>
          <w:sz w:val="28"/>
          <w:szCs w:val="28"/>
        </w:rPr>
        <w:t>10) осуществление функций распорядителя бюджетных средств по расходам, предусмотренным бюджетом поселения на подготовку и проведение сессий, пост</w:t>
      </w:r>
      <w:r w:rsidRPr="00BF4B0E">
        <w:rPr>
          <w:sz w:val="28"/>
          <w:szCs w:val="28"/>
        </w:rPr>
        <w:t>о</w:t>
      </w:r>
      <w:r w:rsidRPr="00BF4B0E">
        <w:rPr>
          <w:sz w:val="28"/>
          <w:szCs w:val="28"/>
        </w:rPr>
        <w:t>янных комиссий, и другим расходам, связанным с деятельностью Совета депут</w:t>
      </w:r>
      <w:r w:rsidRPr="00BF4B0E">
        <w:rPr>
          <w:sz w:val="28"/>
          <w:szCs w:val="28"/>
        </w:rPr>
        <w:t>а</w:t>
      </w:r>
      <w:r w:rsidRPr="00BF4B0E">
        <w:rPr>
          <w:sz w:val="28"/>
          <w:szCs w:val="28"/>
        </w:rPr>
        <w:t>тов;</w:t>
      </w:r>
    </w:p>
    <w:p w:rsidR="00E06BF5" w:rsidRPr="00BF4B0E" w:rsidRDefault="00E06BF5" w:rsidP="00E06BF5">
      <w:pPr>
        <w:ind w:firstLine="567"/>
        <w:jc w:val="both"/>
        <w:rPr>
          <w:sz w:val="28"/>
          <w:szCs w:val="28"/>
        </w:rPr>
      </w:pPr>
      <w:r w:rsidRPr="00BF4B0E">
        <w:rPr>
          <w:sz w:val="28"/>
          <w:szCs w:val="28"/>
        </w:rPr>
        <w:t>11) открытие и закрытие счетов Совета народных депутатов в банках, осуществление функций распорядит</w:t>
      </w:r>
      <w:r w:rsidRPr="00BF4B0E">
        <w:rPr>
          <w:sz w:val="28"/>
          <w:szCs w:val="28"/>
        </w:rPr>
        <w:t>е</w:t>
      </w:r>
      <w:r w:rsidRPr="00BF4B0E">
        <w:rPr>
          <w:sz w:val="28"/>
          <w:szCs w:val="28"/>
        </w:rPr>
        <w:t>ля по этим счетам;</w:t>
      </w:r>
    </w:p>
    <w:p w:rsidR="00E06BF5" w:rsidRPr="00BF4B0E" w:rsidRDefault="00E06BF5" w:rsidP="00E06BF5">
      <w:pPr>
        <w:ind w:firstLine="567"/>
        <w:jc w:val="both"/>
        <w:rPr>
          <w:sz w:val="28"/>
          <w:szCs w:val="28"/>
        </w:rPr>
      </w:pPr>
      <w:r w:rsidRPr="00BF4B0E">
        <w:rPr>
          <w:sz w:val="28"/>
          <w:szCs w:val="28"/>
        </w:rPr>
        <w:t>12) подписание от имени Совета народных депутатов исковых заявлений в суды;</w:t>
      </w:r>
    </w:p>
    <w:p w:rsidR="00E06BF5" w:rsidRPr="00BF4B0E" w:rsidRDefault="00E06BF5" w:rsidP="00E06BF5">
      <w:pPr>
        <w:ind w:firstLine="567"/>
        <w:jc w:val="both"/>
        <w:rPr>
          <w:sz w:val="28"/>
          <w:szCs w:val="28"/>
        </w:rPr>
      </w:pPr>
      <w:r w:rsidRPr="00BF4B0E">
        <w:rPr>
          <w:sz w:val="28"/>
          <w:szCs w:val="28"/>
        </w:rPr>
        <w:t>13) организация обеспечения депутатов необходимой информацией, рассмо</w:t>
      </w:r>
      <w:r w:rsidRPr="00BF4B0E">
        <w:rPr>
          <w:sz w:val="28"/>
          <w:szCs w:val="28"/>
        </w:rPr>
        <w:t>т</w:t>
      </w:r>
      <w:r w:rsidRPr="00BF4B0E">
        <w:rPr>
          <w:sz w:val="28"/>
          <w:szCs w:val="28"/>
        </w:rPr>
        <w:t>рение вопросов, связанных с освобождением депутатов от выполнения ими служе</w:t>
      </w:r>
      <w:r w:rsidRPr="00BF4B0E">
        <w:rPr>
          <w:sz w:val="28"/>
          <w:szCs w:val="28"/>
        </w:rPr>
        <w:t>б</w:t>
      </w:r>
      <w:r w:rsidRPr="00BF4B0E">
        <w:rPr>
          <w:sz w:val="28"/>
          <w:szCs w:val="28"/>
        </w:rPr>
        <w:t>ных или производственных обязанностей для работы в Совете народных депутатов, его органах и на избирательных окр</w:t>
      </w:r>
      <w:r w:rsidRPr="00BF4B0E">
        <w:rPr>
          <w:sz w:val="28"/>
          <w:szCs w:val="28"/>
        </w:rPr>
        <w:t>у</w:t>
      </w:r>
      <w:r w:rsidRPr="00BF4B0E">
        <w:rPr>
          <w:sz w:val="28"/>
          <w:szCs w:val="28"/>
        </w:rPr>
        <w:t>гах;</w:t>
      </w:r>
    </w:p>
    <w:p w:rsidR="00E06BF5" w:rsidRPr="00BF4B0E" w:rsidRDefault="00E06BF5" w:rsidP="00E06BF5">
      <w:pPr>
        <w:ind w:firstLine="567"/>
        <w:jc w:val="both"/>
        <w:rPr>
          <w:sz w:val="28"/>
          <w:szCs w:val="28"/>
        </w:rPr>
      </w:pPr>
      <w:r w:rsidRPr="00BF4B0E">
        <w:rPr>
          <w:sz w:val="28"/>
          <w:szCs w:val="28"/>
        </w:rPr>
        <w:t>14) координация деятельности постоянных комиссий, депутатских объединений, оказание им помощи и ко</w:t>
      </w:r>
      <w:r w:rsidRPr="00BF4B0E">
        <w:rPr>
          <w:sz w:val="28"/>
          <w:szCs w:val="28"/>
        </w:rPr>
        <w:t>н</w:t>
      </w:r>
      <w:r w:rsidRPr="00BF4B0E">
        <w:rPr>
          <w:sz w:val="28"/>
          <w:szCs w:val="28"/>
        </w:rPr>
        <w:t>тролирование их работы;</w:t>
      </w:r>
    </w:p>
    <w:p w:rsidR="00E06BF5" w:rsidRPr="00BF4B0E" w:rsidRDefault="00E06BF5" w:rsidP="00E06BF5">
      <w:pPr>
        <w:ind w:firstLine="567"/>
        <w:jc w:val="both"/>
        <w:rPr>
          <w:sz w:val="28"/>
          <w:szCs w:val="28"/>
        </w:rPr>
      </w:pPr>
      <w:r w:rsidRPr="00BF4B0E">
        <w:rPr>
          <w:sz w:val="28"/>
          <w:szCs w:val="28"/>
        </w:rPr>
        <w:t>15) принятие мер по обеспечению гласности и учету общественного мнения в работе Совета народных депутатов и постоянных комиссий, освещению их деятельности в средствах массовой информ</w:t>
      </w:r>
      <w:r w:rsidRPr="00BF4B0E">
        <w:rPr>
          <w:sz w:val="28"/>
          <w:szCs w:val="28"/>
        </w:rPr>
        <w:t>а</w:t>
      </w:r>
      <w:r w:rsidRPr="00BF4B0E">
        <w:rPr>
          <w:sz w:val="28"/>
          <w:szCs w:val="28"/>
        </w:rPr>
        <w:t>ции;</w:t>
      </w:r>
    </w:p>
    <w:p w:rsidR="00E06BF5" w:rsidRPr="00BF4B0E" w:rsidRDefault="00E06BF5" w:rsidP="00E06BF5">
      <w:pPr>
        <w:ind w:firstLine="567"/>
        <w:jc w:val="both"/>
        <w:rPr>
          <w:sz w:val="28"/>
          <w:szCs w:val="28"/>
        </w:rPr>
      </w:pPr>
      <w:r w:rsidRPr="00BF4B0E">
        <w:rPr>
          <w:sz w:val="28"/>
          <w:szCs w:val="28"/>
        </w:rPr>
        <w:t>16) совместно с Администрацией сельсовета участие в организации учебы ка</w:t>
      </w:r>
      <w:r w:rsidRPr="00BF4B0E">
        <w:rPr>
          <w:sz w:val="28"/>
          <w:szCs w:val="28"/>
        </w:rPr>
        <w:t>д</w:t>
      </w:r>
      <w:r w:rsidRPr="00BF4B0E">
        <w:rPr>
          <w:sz w:val="28"/>
          <w:szCs w:val="28"/>
        </w:rPr>
        <w:t>ров в поселении;</w:t>
      </w:r>
    </w:p>
    <w:p w:rsidR="00E06BF5" w:rsidRPr="00BF4B0E" w:rsidRDefault="00E06BF5" w:rsidP="00E06BF5">
      <w:pPr>
        <w:ind w:firstLine="567"/>
        <w:jc w:val="both"/>
        <w:rPr>
          <w:sz w:val="28"/>
          <w:szCs w:val="28"/>
        </w:rPr>
      </w:pPr>
      <w:r w:rsidRPr="00BF4B0E">
        <w:rPr>
          <w:sz w:val="28"/>
          <w:szCs w:val="28"/>
        </w:rPr>
        <w:t>17) осуществление иных полномочий в соответствии с настоящим Уставом, Регламентом и решениями Совета народных депутатов.</w:t>
      </w:r>
    </w:p>
    <w:p w:rsidR="00E06BF5" w:rsidRPr="009F110E" w:rsidRDefault="00E06BF5" w:rsidP="00E06BF5">
      <w:pPr>
        <w:tabs>
          <w:tab w:val="left" w:pos="938"/>
          <w:tab w:val="left" w:pos="7371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( в редакции решения от 27.04.2024 № 21)</w:t>
      </w:r>
    </w:p>
    <w:p w:rsidR="00783F49" w:rsidRDefault="00783F49"/>
    <w:sectPr w:rsidR="00783F49" w:rsidSect="00783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BF5"/>
    <w:rsid w:val="00783F49"/>
    <w:rsid w:val="00E06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2025-02-05T08:14:00Z</dcterms:created>
  <dcterms:modified xsi:type="dcterms:W3CDTF">2025-02-05T08:15:00Z</dcterms:modified>
</cp:coreProperties>
</file>